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76.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77.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78.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79.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80.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143.png" ContentType="image/png"/>
  <Override PartName="/word/media/rId81.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8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63.png" ContentType="image/png"/>
  <Override PartName="/word/media/rId8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37.png" ContentType="image/png"/>
  <Override PartName="/word/media/rId38.png" ContentType="image/png"/>
  <Override PartName="/word/media/rId39.png" ContentType="image/png"/>
  <Override PartName="/word/media/rId35.png" ContentType="image/png"/>
  <Override PartName="/word/media/rId175.png" ContentType="image/png"/>
  <Override PartName="/word/media/rId184.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Chlorophyll</w:t>
      </w:r>
      <w:r>
        <w:t xml:space="preserve"> </w:t>
      </w:r>
      <w:r>
        <w:t xml:space="preserve">a</w:t>
      </w:r>
      <w:r>
        <w:t xml:space="preserve"> </w:t>
      </w:r>
      <w:r>
        <w:t xml:space="preserve">uncorrected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09</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Combined_WQ_WC_NUT_Chlorophyll_a_uncorrected_for_pheophytin-2023-Jun-01.txt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Combined_WQ_WC_NUT_Chlorophyll_a_uncorrected_for_pheophytin-2023-Jun-01.txt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62793, Number Passed Filter: 61513</w:t>
      </w:r>
      <w:r>
        <w:br/>
      </w:r>
      <w:r>
        <w:rPr>
          <w:rStyle w:val="VerbatimChar"/>
        </w:rPr>
        <w:t xml:space="preserve">## I Codes: 1192 (1.898301%)</w:t>
      </w:r>
      <w:r>
        <w:br/>
      </w:r>
      <w:r>
        <w:rPr>
          <w:rStyle w:val="VerbatimChar"/>
        </w:rPr>
        <w:t xml:space="preserve">## Q Codes: 91 (0.144921%)</w:t>
      </w:r>
      <w:r>
        <w:br/>
      </w:r>
      <w:r>
        <w:rPr>
          <w:rStyle w:val="VerbatimChar"/>
        </w:rPr>
        <w:t xml:space="preserve">## U Codes: 1132 (1.802749%)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4"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bookmarkEnd w:id="74"/>
    <w:bookmarkStart w:id="174"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0.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1.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2.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3.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4.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5.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6.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7.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8.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19.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0.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1.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2.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3.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4.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5.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6.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7.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8.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29.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0.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1.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2.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3.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4.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5.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6.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7.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8.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39.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0.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1.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2.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3.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4.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5.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6.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7.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8.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49.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0.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1.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2.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3.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4.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5.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6.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7.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8.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59.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0.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1.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2.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3.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4.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5.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6.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7.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8.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69.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0.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1.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2.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3.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4.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5.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6.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7.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8.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79.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0.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1.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2.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3.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4.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5.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6.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7.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8.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89.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0.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1.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2.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3.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4.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5.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6.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7.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8.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BoxPlots_ManagedArea-99.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p>
    <w:bookmarkEnd w:id="174"/>
    <w:bookmarkStart w:id="185"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1.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2.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3.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4.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5.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6.png" id="0" name="Picture"/>
                    <pic:cNvPicPr>
                      <a:picLocks noChangeArrowheads="1" noChangeAspect="1"/>
                    </pic:cNvPicPr>
                  </pic:nvPicPr>
                  <pic:blipFill>
                    <a:blip r:embed="rId1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7.png" id="0" name="Picture"/>
                    <pic:cNvPicPr>
                      <a:picLocks noChangeArrowheads="1" noChangeAspect="1"/>
                    </pic:cNvPicPr>
                  </pic:nvPicPr>
                  <pic:blipFill>
                    <a:blip r:embed="rId1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8.png" id="0" name="Picture"/>
                    <pic:cNvPicPr>
                      <a:picLocks noChangeArrowheads="1" noChangeAspect="1"/>
                    </pic:cNvPicPr>
                  </pic:nvPicPr>
                  <pic:blipFill>
                    <a:blip r:embed="rId18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9.png" id="0" name="Picture"/>
                    <pic:cNvPicPr>
                      <a:picLocks noChangeArrowheads="1" noChangeAspect="1"/>
                    </pic:cNvPicPr>
                  </pic:nvPicPr>
                  <pic:blipFill>
                    <a:blip r:embed="rId18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uncorrected_for_pheophytin\SEACAR_WC_Discrete_Chla_All_Surface_files/figure-latex/Scatter_Excluded-10.png" id="0"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76" Target="media/rId76.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78" Target="media/rId78.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80" Target="media/rId80.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81" Target="media/rId81.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82" Target="media/rId8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83" Target="media/rId8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5" Target="media/rId175.png" /><Relationship Type="http://schemas.openxmlformats.org/officeDocument/2006/relationships/image" Id="rId184" Target="media/rId18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Chlorophyll a uncorrected for pheophytin</dc:title>
  <dc:creator/>
  <cp:keywords/>
  <dcterms:created xsi:type="dcterms:W3CDTF">2023-06-10T00:23:52Z</dcterms:created>
  <dcterms:modified xsi:type="dcterms:W3CDTF">2023-06-10T00:23:52Z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09 June, 2023</vt:lpwstr>
  </property>
  <property fmtid="{D5CDD505-2E9C-101B-9397-08002B2CF9AE}" pid="3" name="output">
    <vt:lpwstr/>
  </property>
  <property fmtid="{D5CDD505-2E9C-101B-9397-08002B2CF9AE}" pid="4" name="urlcolor">
    <vt:lpwstr>blue</vt:lpwstr>
  </property>
</Properties>
</file>